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4A" w:rsidRPr="008E494A" w:rsidRDefault="008E494A" w:rsidP="008E494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8"/>
          <w:szCs w:val="48"/>
          <w:lang w:val="ru-RU" w:eastAsia="ru-RU"/>
        </w:rPr>
      </w:pPr>
      <w:r w:rsidRPr="008E494A">
        <w:rPr>
          <w:rFonts w:ascii="Times New Roman" w:eastAsia="Calibri" w:hAnsi="Times New Roman" w:cs="Times New Roman"/>
          <w:b/>
          <w:sz w:val="48"/>
          <w:szCs w:val="48"/>
          <w:lang w:val="ru-RU" w:eastAsia="ru-RU"/>
        </w:rPr>
        <w:t>ПОРЯДОК   ДЕННИЙ ЗАСІДАННЯ                       ПЕДАГОГІЧНОЇ     РАДИ</w:t>
      </w:r>
    </w:p>
    <w:p w:rsidR="008E494A" w:rsidRPr="008E494A" w:rsidRDefault="008E494A" w:rsidP="008E49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8E494A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</w:t>
      </w:r>
      <w:r w:rsidR="000062CD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  </w:t>
      </w:r>
      <w:r w:rsidR="005604F6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                30</w:t>
      </w:r>
      <w:r w:rsidR="006D3EBA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.08.2023</w:t>
      </w:r>
      <w:r w:rsidRPr="008E494A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р </w:t>
      </w:r>
    </w:p>
    <w:p w:rsidR="008E494A" w:rsidRPr="008E494A" w:rsidRDefault="008E494A" w:rsidP="008E494A">
      <w:pPr>
        <w:spacing w:after="0" w:line="240" w:lineRule="auto"/>
        <w:jc w:val="both"/>
        <w:rPr>
          <w:rFonts w:ascii="Times New Roman" w:eastAsia="等?" w:hAnsi="Times New Roman" w:cs="Times New Roman"/>
          <w:b/>
          <w:noProof/>
          <w:sz w:val="28"/>
          <w:szCs w:val="28"/>
        </w:rPr>
      </w:pPr>
      <w:r w:rsidRPr="008E4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Педагогічна рада на тему:</w:t>
      </w:r>
      <w:r w:rsidRPr="008E494A">
        <w:rPr>
          <w:rFonts w:ascii="Times New Roman" w:eastAsia="等?" w:hAnsi="Times New Roman" w:cs="Times New Roman"/>
          <w:noProof/>
          <w:sz w:val="28"/>
          <w:szCs w:val="28"/>
        </w:rPr>
        <w:t xml:space="preserve"> </w:t>
      </w:r>
      <w:r w:rsidRPr="008E494A">
        <w:rPr>
          <w:rFonts w:ascii="Times New Roman" w:eastAsia="等?" w:hAnsi="Times New Roman" w:cs="Times New Roman"/>
          <w:b/>
          <w:noProof/>
          <w:sz w:val="28"/>
          <w:szCs w:val="28"/>
        </w:rPr>
        <w:t>«</w:t>
      </w:r>
      <w:r w:rsidRPr="008E49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Критичний аналіз викон</w:t>
      </w:r>
      <w:r w:rsidR="000062C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ання ос</w:t>
      </w:r>
      <w:r w:rsidR="006D3EB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вітньої програми закладу на 2022/23</w:t>
      </w:r>
      <w:r w:rsidRPr="008E49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навчальний рік та першочергові завдання педагогічного колективу на 202</w:t>
      </w:r>
      <w:r w:rsidR="006D3EB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3/24</w:t>
      </w:r>
      <w:r w:rsidRPr="008E49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E49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н.р</w:t>
      </w:r>
      <w:proofErr w:type="spellEnd"/>
      <w:r w:rsidRPr="008E49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О</w:t>
      </w:r>
      <w:r w:rsidRPr="008E494A">
        <w:rPr>
          <w:rFonts w:ascii="Times New Roman" w:eastAsia="等?" w:hAnsi="Times New Roman" w:cs="Times New Roman"/>
          <w:b/>
          <w:noProof/>
          <w:sz w:val="28"/>
          <w:szCs w:val="28"/>
        </w:rPr>
        <w:t>собливості орган</w:t>
      </w:r>
      <w:r w:rsidR="006D3EBA">
        <w:rPr>
          <w:rFonts w:ascii="Times New Roman" w:eastAsia="等?" w:hAnsi="Times New Roman" w:cs="Times New Roman"/>
          <w:b/>
          <w:noProof/>
          <w:sz w:val="28"/>
          <w:szCs w:val="28"/>
        </w:rPr>
        <w:t>ізації освітнього процесу в 2023/24</w:t>
      </w:r>
      <w:r w:rsidRPr="008E494A">
        <w:rPr>
          <w:rFonts w:ascii="Times New Roman" w:eastAsia="等?" w:hAnsi="Times New Roman" w:cs="Times New Roman"/>
          <w:b/>
          <w:noProof/>
          <w:sz w:val="28"/>
          <w:szCs w:val="28"/>
        </w:rPr>
        <w:t xml:space="preserve"> н.р. Визначення пріоритетних напрямів діяльності школи на сучасному етапі  «Проблеми, підсумки, реалії».</w:t>
      </w:r>
    </w:p>
    <w:p w:rsidR="006D3EBA" w:rsidRDefault="006D3EBA" w:rsidP="00CC3CEB">
      <w:pPr>
        <w:spacing w:after="0" w:line="240" w:lineRule="auto"/>
        <w:jc w:val="both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6D3EBA" w:rsidRPr="002F52A1" w:rsidRDefault="006D3EBA" w:rsidP="006D3EBA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3818">
        <w:rPr>
          <w:rFonts w:ascii="Times New Roman" w:hAnsi="Times New Roman"/>
          <w:color w:val="000000"/>
          <w:sz w:val="24"/>
          <w:szCs w:val="24"/>
        </w:rPr>
        <w:t>1</w:t>
      </w:r>
      <w:r w:rsidRPr="002F52A1">
        <w:rPr>
          <w:rFonts w:ascii="Times New Roman" w:hAnsi="Times New Roman"/>
          <w:color w:val="000000" w:themeColor="text1"/>
          <w:sz w:val="28"/>
          <w:szCs w:val="28"/>
        </w:rPr>
        <w:t>.Про вибір секретаря педради</w:t>
      </w:r>
      <w:r w:rsidR="002F52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A1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(Доповідач</w:t>
      </w:r>
      <w:r w:rsidR="002F52A1" w:rsidRP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Гуйванюк</w:t>
      </w:r>
      <w:proofErr w:type="spellEnd"/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Л.М.,</w:t>
      </w:r>
      <w:r w:rsidR="002F52A1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52A1" w:rsidRPr="00694ADC" w:rsidRDefault="006D3EBA" w:rsidP="002F52A1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5025"/>
        </w:tabs>
        <w:spacing w:after="75" w:line="255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2.Про підсумки діяльності школи у 2022/2023 навчальному році та завдання педагогічного колективу щодо підвищення якості освітнього процесу у 2023/2024 навчальному році. </w:t>
      </w:r>
      <w:r w:rsidR="002F52A1" w:rsidRPr="00694A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="002F52A1" w:rsidRPr="00694A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(Доповідачі</w:t>
      </w:r>
      <w:r w:rsidR="002F52A1" w:rsidRP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Гуйванюк</w:t>
      </w:r>
      <w:proofErr w:type="spellEnd"/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Л.М.,</w:t>
      </w:r>
      <w:r w:rsidR="00983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2A1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Савчук Н.</w:t>
      </w:r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І.,</w:t>
      </w:r>
      <w:r w:rsidR="00983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Савчук М.Д.,</w:t>
      </w:r>
      <w:r w:rsidR="00236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Попович Р.В., Данилюк М.В.</w:t>
      </w:r>
      <w:r w:rsidR="002F52A1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D3EBA" w:rsidRPr="002F52A1" w:rsidRDefault="006D3EBA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3.Про погодження  річного плану роботи ш</w:t>
      </w:r>
      <w:r w:rsidR="00236A9B">
        <w:rPr>
          <w:rFonts w:ascii="Times New Roman" w:eastAsia="Times New Roman" w:hAnsi="Times New Roman"/>
          <w:color w:val="000000" w:themeColor="text1"/>
          <w:sz w:val="28"/>
          <w:szCs w:val="28"/>
        </w:rPr>
        <w:t>коли , плану роботи бібліотеки</w:t>
      </w:r>
      <w:r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2023/2024 навчальний рік..</w:t>
      </w:r>
      <w:r w:rsidR="002F52A1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(Доповідач</w:t>
      </w:r>
      <w:r w:rsid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2F52A1" w:rsidRP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Гуйванюк</w:t>
      </w:r>
      <w:proofErr w:type="spellEnd"/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Л.М., Попович Р.В.</w:t>
      </w:r>
      <w:r w:rsidR="002F52A1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EBA" w:rsidRPr="002F52A1" w:rsidRDefault="006D3EBA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4.</w:t>
      </w:r>
      <w:r w:rsidRPr="002F52A1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 w:rsidR="00236A9B">
        <w:rPr>
          <w:rFonts w:ascii="Times New Roman" w:hAnsi="Times New Roman"/>
          <w:color w:val="000000" w:themeColor="text1"/>
          <w:sz w:val="28"/>
          <w:szCs w:val="28"/>
        </w:rPr>
        <w:t>визначення форми організації</w:t>
      </w:r>
      <w:r w:rsidRPr="002F52A1">
        <w:rPr>
          <w:rFonts w:ascii="Times New Roman" w:hAnsi="Times New Roman"/>
          <w:color w:val="000000" w:themeColor="text1"/>
          <w:sz w:val="28"/>
          <w:szCs w:val="28"/>
        </w:rPr>
        <w:t xml:space="preserve"> освітнього про</w:t>
      </w:r>
      <w:r w:rsidR="00236A9B">
        <w:rPr>
          <w:rFonts w:ascii="Times New Roman" w:hAnsi="Times New Roman"/>
          <w:color w:val="000000" w:themeColor="text1"/>
          <w:sz w:val="28"/>
          <w:szCs w:val="28"/>
        </w:rPr>
        <w:t>цесу у школі у 2023/2024 н. р. та схвалення її структури.</w:t>
      </w:r>
      <w:r w:rsidR="002F52A1" w:rsidRPr="00694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 Доповідач</w:t>
      </w:r>
      <w:r w:rsidR="0023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="0023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Гуйванюк</w:t>
      </w:r>
      <w:proofErr w:type="spellEnd"/>
      <w:r w:rsidR="0023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Л.М.,</w:t>
      </w:r>
      <w:r w:rsidR="002F52A1" w:rsidRPr="007B2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2A1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Савчук </w:t>
      </w:r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Н.І.</w:t>
      </w:r>
      <w:r w:rsidR="002F52A1" w:rsidRPr="00694ADC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)</w:t>
      </w:r>
    </w:p>
    <w:p w:rsidR="00323A08" w:rsidRDefault="006D3EBA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5.</w:t>
      </w:r>
      <w:r w:rsidR="005D4CDC">
        <w:rPr>
          <w:rFonts w:ascii="Times New Roman" w:hAnsi="Times New Roman"/>
          <w:color w:val="000000" w:themeColor="text1"/>
          <w:sz w:val="28"/>
          <w:szCs w:val="28"/>
        </w:rPr>
        <w:t xml:space="preserve"> Про схвалення </w:t>
      </w:r>
      <w:r w:rsidRPr="002F52A1">
        <w:rPr>
          <w:rFonts w:ascii="Times New Roman" w:hAnsi="Times New Roman"/>
          <w:color w:val="000000" w:themeColor="text1"/>
          <w:sz w:val="28"/>
          <w:szCs w:val="28"/>
        </w:rPr>
        <w:t>«Освітньої програми школи на</w:t>
      </w:r>
      <w:r w:rsidR="005D4C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52A1">
        <w:rPr>
          <w:rFonts w:ascii="Times New Roman" w:hAnsi="Times New Roman"/>
          <w:color w:val="000000" w:themeColor="text1"/>
          <w:sz w:val="28"/>
          <w:szCs w:val="28"/>
        </w:rPr>
        <w:t>2023/2024 н р.</w:t>
      </w:r>
      <w:r w:rsid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2F52A1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EBA" w:rsidRPr="002F52A1" w:rsidRDefault="002F52A1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4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 Доповідач</w:t>
      </w:r>
      <w:r w:rsidRPr="007B2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Савчук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Н.І.</w:t>
      </w:r>
      <w:r w:rsidRPr="00694ADC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)</w:t>
      </w:r>
    </w:p>
    <w:p w:rsidR="006D3EBA" w:rsidRPr="002F52A1" w:rsidRDefault="002F52A1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D3EBA"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6.Про оцінювання навчальних досягнень учнів 1-4 класів у  2023/2024 навчальному році.</w:t>
      </w:r>
      <w:r w:rsidRP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2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36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Доповідач </w:t>
      </w:r>
      <w:proofErr w:type="spellStart"/>
      <w:r w:rsidRPr="007B2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Пріньковська</w:t>
      </w:r>
      <w:proofErr w:type="spellEnd"/>
      <w:r w:rsidRPr="007B2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О.М., голова </w:t>
      </w:r>
      <w:proofErr w:type="spellStart"/>
      <w:r w:rsidRPr="007B2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методичноЇ</w:t>
      </w:r>
      <w:proofErr w:type="spellEnd"/>
      <w:r w:rsidRPr="00CC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спільноти)</w:t>
      </w:r>
    </w:p>
    <w:p w:rsidR="006D3EBA" w:rsidRPr="002F52A1" w:rsidRDefault="002F52A1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D3EBA"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7.Про  доцільність проведення навчальних екскурсій та навчальної практики у 2023/2024 навчальному році.</w:t>
      </w:r>
      <w:r w:rsidRPr="002F52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</w:t>
      </w:r>
      <w:r w:rsidRPr="00694ADC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Савчук Н.І.</w:t>
      </w:r>
      <w:r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F52A1" w:rsidRDefault="006D3EBA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F52A1">
        <w:rPr>
          <w:rFonts w:ascii="Times New Roman" w:eastAsia="Times New Roman" w:hAnsi="Times New Roman"/>
          <w:color w:val="000000" w:themeColor="text1"/>
          <w:sz w:val="28"/>
          <w:szCs w:val="28"/>
        </w:rPr>
        <w:t>8.</w:t>
      </w:r>
      <w:r w:rsidRPr="002F52A1">
        <w:rPr>
          <w:rFonts w:ascii="Times New Roman" w:hAnsi="Times New Roman"/>
          <w:color w:val="000000" w:themeColor="text1"/>
          <w:sz w:val="28"/>
          <w:szCs w:val="28"/>
        </w:rPr>
        <w:t xml:space="preserve"> Про педагогічне  навантаження вчителів у 2023/2024 </w:t>
      </w:r>
      <w:proofErr w:type="spellStart"/>
      <w:r w:rsidRPr="002F52A1">
        <w:rPr>
          <w:rFonts w:ascii="Times New Roman" w:hAnsi="Times New Roman"/>
          <w:color w:val="000000" w:themeColor="text1"/>
          <w:sz w:val="28"/>
          <w:szCs w:val="28"/>
        </w:rPr>
        <w:t>н.р</w:t>
      </w:r>
      <w:proofErr w:type="spellEnd"/>
      <w:r w:rsidRPr="002F52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3EBA" w:rsidRPr="002F52A1" w:rsidRDefault="002F52A1" w:rsidP="006D3EB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(Доповідач</w:t>
      </w:r>
      <w:r w:rsidRP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Гуйванюк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Л.М.,</w:t>
      </w:r>
      <w:r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EBA" w:rsidRPr="002F52A1" w:rsidRDefault="007F5F03" w:rsidP="006D3EBA">
      <w:pPr>
        <w:spacing w:after="0" w:line="240" w:lineRule="auto"/>
        <w:jc w:val="both"/>
        <w:rPr>
          <w:rFonts w:ascii="Times New Roman" w:eastAsia="等?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9</w:t>
      </w:r>
      <w:r w:rsidR="006D3EBA" w:rsidRPr="002F52A1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. Про оцінювання варіативної складової навчального плану: спецкурсів, курсів за вибором, факультативів та правила записів в журнали цих предметів.</w:t>
      </w:r>
      <w:r w:rsidR="006D3EBA" w:rsidRPr="002F52A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2F52A1" w:rsidRPr="008E494A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(</w:t>
      </w:r>
      <w:proofErr w:type="spellStart"/>
      <w:r w:rsidR="002F52A1" w:rsidRPr="008E494A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Доповідач</w:t>
      </w:r>
      <w:proofErr w:type="spellEnd"/>
      <w:r w:rsidR="002F52A1" w:rsidRPr="008E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Савчук М.Д).   </w:t>
      </w:r>
    </w:p>
    <w:p w:rsidR="006D3EBA" w:rsidRPr="002F52A1" w:rsidRDefault="007F5F03" w:rsidP="006D3E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6D3EBA" w:rsidRPr="002F52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Про оцінювання учнів 5 </w:t>
      </w:r>
      <w:proofErr w:type="spellStart"/>
      <w:r w:rsidR="006D3EBA" w:rsidRPr="002F52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="006D3EBA" w:rsidRPr="002F52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.(НУШ).</w:t>
      </w:r>
      <w:r w:rsidR="002F52A1" w:rsidRPr="002F5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52A1" w:rsidRPr="008E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(Доповідач </w:t>
      </w:r>
      <w:r w:rsid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Савчук Н.І.</w:t>
      </w:r>
      <w:r w:rsidR="002F52A1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D3EBA" w:rsidRPr="002F52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3EBA" w:rsidRPr="002F52A1" w:rsidRDefault="007F5F03" w:rsidP="006D3EBA">
      <w:pPr>
        <w:spacing w:after="0" w:line="240" w:lineRule="auto"/>
        <w:jc w:val="both"/>
        <w:rPr>
          <w:rFonts w:ascii="Times New Roman" w:eastAsia="等?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11</w:t>
      </w:r>
      <w:r w:rsidR="006D3EBA" w:rsidRPr="002F52A1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. Про затвердження Правил внутрішнього розпорядку на 2023/2024 н.р.</w:t>
      </w:r>
    </w:p>
    <w:p w:rsidR="006D3EBA" w:rsidRPr="002F52A1" w:rsidRDefault="002B5980" w:rsidP="006D3EBA">
      <w:pPr>
        <w:spacing w:after="0" w:line="240" w:lineRule="auto"/>
        <w:jc w:val="both"/>
        <w:rPr>
          <w:rFonts w:ascii="Times New Roman" w:eastAsia="等?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12</w:t>
      </w:r>
      <w:r w:rsidR="00236A9B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.</w:t>
      </w:r>
      <w:r w:rsidR="006D3EBA" w:rsidRPr="002F52A1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Затвердження плану роботи методичної ради та методичних спільнот.</w:t>
      </w:r>
    </w:p>
    <w:p w:rsidR="006D3EBA" w:rsidRPr="002F52A1" w:rsidRDefault="002F52A1" w:rsidP="006D3EBA">
      <w:pPr>
        <w:spacing w:after="0" w:line="240" w:lineRule="auto"/>
        <w:jc w:val="both"/>
        <w:rPr>
          <w:rFonts w:ascii="Times New Roman" w:eastAsia="等?" w:hAnsi="Times New Roman"/>
          <w:noProof/>
          <w:color w:val="000000" w:themeColor="text1"/>
          <w:sz w:val="28"/>
          <w:szCs w:val="28"/>
        </w:rPr>
      </w:pPr>
      <w:r w:rsidRPr="00323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(Доповідач</w:t>
      </w:r>
      <w:r w:rsidRPr="008E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Савчук М.Д)</w:t>
      </w:r>
    </w:p>
    <w:p w:rsidR="00323A08" w:rsidRPr="002F52A1" w:rsidRDefault="002B5980" w:rsidP="00323A0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13</w:t>
      </w:r>
      <w:r w:rsidR="006D3EBA" w:rsidRPr="002F52A1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.Про організацію інклюзивного навчання в 2023/2024н.р.</w:t>
      </w:r>
      <w:r w:rsidR="00323A08" w:rsidRPr="00323A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A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</w:t>
      </w:r>
      <w:r w:rsidR="00323A08" w:rsidRPr="00694ADC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 w:rsidR="0032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Савчук Н.І.</w:t>
      </w:r>
      <w:r w:rsidR="00323A08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D3EBA" w:rsidRPr="002F52A1" w:rsidRDefault="002B5980" w:rsidP="006D3EBA">
      <w:pPr>
        <w:spacing w:after="0" w:line="240" w:lineRule="auto"/>
        <w:jc w:val="both"/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="005D4C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.Про посилення заходів безпеки</w:t>
      </w:r>
      <w:r w:rsidR="006D3EBA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закладі у 2023/2024 </w:t>
      </w:r>
      <w:proofErr w:type="spellStart"/>
      <w:r w:rsidR="006D3EBA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="006D3EBA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D4C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під час воєнного стану</w:t>
      </w:r>
      <w:r w:rsidR="00323A08" w:rsidRPr="00323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3A08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(Доповідач</w:t>
      </w:r>
      <w:r w:rsidR="00323A08" w:rsidRPr="002F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2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Гуйванюк</w:t>
      </w:r>
      <w:proofErr w:type="spellEnd"/>
      <w:r w:rsidR="0032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Л.М.,</w:t>
      </w:r>
      <w:r w:rsidR="00323A08" w:rsidRPr="002F52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23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EBA" w:rsidRPr="002F52A1" w:rsidRDefault="002B5980" w:rsidP="00323A08">
      <w:pPr>
        <w:spacing w:after="0" w:line="240" w:lineRule="auto"/>
        <w:jc w:val="both"/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  <w:t>15</w:t>
      </w:r>
      <w:r w:rsidR="00323A08"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  <w:t xml:space="preserve">.Про </w:t>
      </w:r>
      <w:r w:rsidR="00323A08" w:rsidRPr="00DF2D86"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  <w:t xml:space="preserve">затвердження </w:t>
      </w:r>
      <w:r w:rsidR="00DF2D86" w:rsidRPr="00DF2D86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«Положення про педагогічну раду», «Положення про сімейне навчання», «Положення пр комісію НС</w:t>
      </w:r>
      <w:r w:rsidR="00DF2D86">
        <w:rPr>
          <w:rFonts w:ascii="Times New Roman" w:eastAsia="等?" w:hAnsi="Times New Roman"/>
          <w:b/>
          <w:noProof/>
          <w:color w:val="000000" w:themeColor="text1"/>
          <w:sz w:val="32"/>
          <w:szCs w:val="32"/>
        </w:rPr>
        <w:t>»</w:t>
      </w:r>
      <w:r w:rsidR="00365999">
        <w:rPr>
          <w:rFonts w:ascii="Times New Roman" w:eastAsia="等?" w:hAnsi="Times New Roman"/>
          <w:b/>
          <w:noProof/>
          <w:color w:val="000000" w:themeColor="text1"/>
          <w:sz w:val="32"/>
          <w:szCs w:val="32"/>
        </w:rPr>
        <w:t>,</w:t>
      </w:r>
      <w:r w:rsidR="00365999" w:rsidRPr="00365999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 xml:space="preserve"> </w:t>
      </w:r>
      <w:r w:rsidR="00365999" w:rsidRPr="00DF2D86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«Положення про</w:t>
      </w:r>
      <w:r w:rsidR="00365999">
        <w:rPr>
          <w:rFonts w:ascii="Times New Roman" w:eastAsia="等?" w:hAnsi="Times New Roman"/>
          <w:b/>
          <w:noProof/>
          <w:color w:val="000000" w:themeColor="text1"/>
          <w:sz w:val="32"/>
          <w:szCs w:val="32"/>
        </w:rPr>
        <w:t xml:space="preserve"> </w:t>
      </w:r>
      <w:r w:rsidR="00365999" w:rsidRPr="00365999">
        <w:rPr>
          <w:rFonts w:ascii="Times New Roman" w:eastAsia="等?" w:hAnsi="Times New Roman"/>
          <w:noProof/>
          <w:color w:val="000000" w:themeColor="text1"/>
          <w:sz w:val="28"/>
          <w:szCs w:val="28"/>
        </w:rPr>
        <w:t>самоврядування»</w:t>
      </w:r>
      <w:r w:rsidR="00DF2D86"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  <w:t>.</w:t>
      </w:r>
      <w:r w:rsidR="00323A08" w:rsidRPr="0032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A08" w:rsidRPr="008E494A">
        <w:rPr>
          <w:rFonts w:ascii="Times New Roman" w:eastAsia="Calibri" w:hAnsi="Times New Roman" w:cs="Times New Roman"/>
          <w:sz w:val="28"/>
          <w:szCs w:val="28"/>
          <w:lang w:eastAsia="ru-RU"/>
        </w:rPr>
        <w:t>(Доповідач</w:t>
      </w:r>
      <w:r w:rsidR="00365999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323A08" w:rsidRPr="008E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Савчук Н.І.</w:t>
      </w:r>
      <w:r w:rsidR="0036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Проскурняк Н.Г.</w:t>
      </w:r>
      <w:r w:rsidR="00323A08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D3EBA" w:rsidRPr="002F52A1" w:rsidRDefault="002B5980" w:rsidP="00CC3CEB">
      <w:pPr>
        <w:spacing w:after="0" w:line="240" w:lineRule="auto"/>
        <w:jc w:val="both"/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  <w:t>16</w:t>
      </w:r>
      <w:r w:rsidR="005D4CDC">
        <w:rPr>
          <w:rFonts w:ascii="Times New Roman" w:eastAsia="等?" w:hAnsi="Times New Roman" w:cs="Times New Roman"/>
          <w:noProof/>
          <w:color w:val="000000" w:themeColor="text1"/>
          <w:sz w:val="28"/>
          <w:szCs w:val="28"/>
        </w:rPr>
        <w:t>. Про психологічну підтримку учасників освітнього процесу під час війни</w:t>
      </w:r>
    </w:p>
    <w:p w:rsidR="005D4CDC" w:rsidRPr="002F52A1" w:rsidRDefault="005D4CDC" w:rsidP="005D4C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</w:t>
      </w:r>
      <w:r w:rsidRPr="00694ADC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Попович Р.В.</w:t>
      </w:r>
      <w:r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D4CDC" w:rsidRPr="002F52A1" w:rsidRDefault="002B5980" w:rsidP="005D4C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等?" w:hAnsi="Times New Roman" w:cs="Times New Roman"/>
          <w:noProof/>
          <w:sz w:val="28"/>
          <w:szCs w:val="28"/>
        </w:rPr>
        <w:t>17</w:t>
      </w:r>
      <w:r w:rsidR="005D4CDC">
        <w:rPr>
          <w:rFonts w:ascii="Times New Roman" w:eastAsia="等?" w:hAnsi="Times New Roman" w:cs="Times New Roman"/>
          <w:noProof/>
          <w:sz w:val="28"/>
          <w:szCs w:val="28"/>
        </w:rPr>
        <w:t>.Про організацію харчування учнів</w:t>
      </w:r>
      <w:r w:rsidR="005D4C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2023/2024 навчальному році.</w:t>
      </w:r>
      <w:r w:rsidR="005D4C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</w:t>
      </w:r>
      <w:r w:rsidR="005D4CDC" w:rsidRPr="00694ADC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 w:rsidR="005D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Проскурняк Н.Г.</w:t>
      </w:r>
      <w:r w:rsidR="005D4CDC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D4CDC" w:rsidRPr="002F52A1" w:rsidRDefault="002B5980" w:rsidP="005D4C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等?" w:hAnsi="Times New Roman" w:cs="Times New Roman"/>
          <w:noProof/>
          <w:sz w:val="28"/>
          <w:szCs w:val="28"/>
        </w:rPr>
        <w:lastRenderedPageBreak/>
        <w:t>18</w:t>
      </w:r>
      <w:r w:rsidR="005D4CDC">
        <w:rPr>
          <w:rFonts w:ascii="Times New Roman" w:eastAsia="等?" w:hAnsi="Times New Roman" w:cs="Times New Roman"/>
          <w:noProof/>
          <w:sz w:val="28"/>
          <w:szCs w:val="28"/>
        </w:rPr>
        <w:t>.Про запобігання та протидія булінгу у закладі.</w:t>
      </w:r>
      <w:r w:rsidR="005D4C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(Доповідачі</w:t>
      </w:r>
      <w:r w:rsidR="005D4CDC" w:rsidRPr="00694ADC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 w:rsidR="005D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Попович Р.В.,</w:t>
      </w:r>
      <w:r w:rsidR="0098320A" w:rsidRPr="00983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Данилюк М.В.</w:t>
      </w:r>
      <w:r w:rsidR="0098320A" w:rsidRPr="0069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F3BAB" w:rsidRPr="002F52A1" w:rsidRDefault="002B5980" w:rsidP="001F3BAB">
      <w:pPr>
        <w:spacing w:after="0" w:line="240" w:lineRule="auto"/>
        <w:jc w:val="both"/>
        <w:rPr>
          <w:rFonts w:ascii="Times New Roman" w:eastAsia="等?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等?" w:hAnsi="Times New Roman" w:cs="Times New Roman"/>
          <w:noProof/>
          <w:sz w:val="28"/>
          <w:szCs w:val="28"/>
        </w:rPr>
        <w:t>19</w:t>
      </w:r>
      <w:r w:rsidR="001F3BAB">
        <w:rPr>
          <w:rFonts w:ascii="Times New Roman" w:eastAsia="等?" w:hAnsi="Times New Roman" w:cs="Times New Roman"/>
          <w:noProof/>
          <w:sz w:val="28"/>
          <w:szCs w:val="28"/>
        </w:rPr>
        <w:t>.Про введення в дію нового Положення про атестацію педагогічних працівників.</w:t>
      </w:r>
      <w:r w:rsidR="001F3BAB" w:rsidRPr="001F3B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F3BAB" w:rsidRPr="00323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(Доповідач</w:t>
      </w:r>
      <w:r w:rsidR="001F3BAB" w:rsidRPr="008E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Савчук М.Д)</w:t>
      </w:r>
    </w:p>
    <w:p w:rsidR="006D3EBA" w:rsidRDefault="006D3EBA" w:rsidP="005D4CDC">
      <w:pPr>
        <w:spacing w:after="0" w:line="240" w:lineRule="auto"/>
        <w:jc w:val="both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6D3EBA" w:rsidRDefault="006D3EBA" w:rsidP="00CC3CEB">
      <w:pPr>
        <w:spacing w:after="0" w:line="240" w:lineRule="auto"/>
        <w:jc w:val="both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6D3EBA" w:rsidRDefault="006D3EBA" w:rsidP="00CC3CEB">
      <w:pPr>
        <w:spacing w:after="0" w:line="240" w:lineRule="auto"/>
        <w:jc w:val="both"/>
        <w:rPr>
          <w:rFonts w:ascii="Times New Roman" w:eastAsia="等?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6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</w:lvl>
    <w:lvl w:ilvl="1" w:tplc="04220019">
      <w:start w:val="1"/>
      <w:numFmt w:val="lowerLetter"/>
      <w:lvlText w:val="%2."/>
      <w:lvlJc w:val="left"/>
      <w:pPr>
        <w:ind w:left="4057" w:hanging="360"/>
      </w:pPr>
    </w:lvl>
    <w:lvl w:ilvl="2" w:tplc="0422001B">
      <w:start w:val="1"/>
      <w:numFmt w:val="lowerRoman"/>
      <w:lvlText w:val="%3."/>
      <w:lvlJc w:val="right"/>
      <w:pPr>
        <w:ind w:left="4777" w:hanging="180"/>
      </w:pPr>
    </w:lvl>
    <w:lvl w:ilvl="3" w:tplc="0422000F">
      <w:start w:val="1"/>
      <w:numFmt w:val="decimal"/>
      <w:lvlText w:val="%4."/>
      <w:lvlJc w:val="left"/>
      <w:pPr>
        <w:ind w:left="5497" w:hanging="360"/>
      </w:pPr>
    </w:lvl>
    <w:lvl w:ilvl="4" w:tplc="04220019">
      <w:start w:val="1"/>
      <w:numFmt w:val="lowerLetter"/>
      <w:lvlText w:val="%5."/>
      <w:lvlJc w:val="left"/>
      <w:pPr>
        <w:ind w:left="6217" w:hanging="360"/>
      </w:pPr>
    </w:lvl>
    <w:lvl w:ilvl="5" w:tplc="0422001B">
      <w:start w:val="1"/>
      <w:numFmt w:val="lowerRoman"/>
      <w:lvlText w:val="%6."/>
      <w:lvlJc w:val="right"/>
      <w:pPr>
        <w:ind w:left="6937" w:hanging="180"/>
      </w:pPr>
    </w:lvl>
    <w:lvl w:ilvl="6" w:tplc="0422000F">
      <w:start w:val="1"/>
      <w:numFmt w:val="decimal"/>
      <w:lvlText w:val="%7."/>
      <w:lvlJc w:val="left"/>
      <w:pPr>
        <w:ind w:left="7657" w:hanging="360"/>
      </w:pPr>
    </w:lvl>
    <w:lvl w:ilvl="7" w:tplc="04220019">
      <w:start w:val="1"/>
      <w:numFmt w:val="lowerLetter"/>
      <w:lvlText w:val="%8."/>
      <w:lvlJc w:val="left"/>
      <w:pPr>
        <w:ind w:left="8377" w:hanging="360"/>
      </w:pPr>
    </w:lvl>
    <w:lvl w:ilvl="8" w:tplc="0422001B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4F150F18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26"/>
    <w:rsid w:val="000062CD"/>
    <w:rsid w:val="00033464"/>
    <w:rsid w:val="00095115"/>
    <w:rsid w:val="001F3BAB"/>
    <w:rsid w:val="00225826"/>
    <w:rsid w:val="00236A9B"/>
    <w:rsid w:val="002B5980"/>
    <w:rsid w:val="002F52A1"/>
    <w:rsid w:val="00323A08"/>
    <w:rsid w:val="00365999"/>
    <w:rsid w:val="003B197C"/>
    <w:rsid w:val="003E698E"/>
    <w:rsid w:val="00515EE6"/>
    <w:rsid w:val="005604F6"/>
    <w:rsid w:val="005D4CDC"/>
    <w:rsid w:val="00694A24"/>
    <w:rsid w:val="00694ADC"/>
    <w:rsid w:val="006D3EBA"/>
    <w:rsid w:val="007B28F9"/>
    <w:rsid w:val="007F5F03"/>
    <w:rsid w:val="00827671"/>
    <w:rsid w:val="008E494A"/>
    <w:rsid w:val="0098320A"/>
    <w:rsid w:val="009E5E47"/>
    <w:rsid w:val="00A26CAB"/>
    <w:rsid w:val="00B11099"/>
    <w:rsid w:val="00CC3CEB"/>
    <w:rsid w:val="00DF2D86"/>
    <w:rsid w:val="00F91C51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C944-0CBE-41AD-9821-2113DD7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2023-08-29T12:45:00Z</cp:lastPrinted>
  <dcterms:created xsi:type="dcterms:W3CDTF">2023-10-26T17:41:00Z</dcterms:created>
  <dcterms:modified xsi:type="dcterms:W3CDTF">2023-10-26T17:41:00Z</dcterms:modified>
</cp:coreProperties>
</file>